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eastAsia="黑体"/>
          <w:b w:val="0"/>
          <w:bCs w:val="0"/>
          <w:color w:val="auto"/>
          <w:sz w:val="30"/>
        </w:rPr>
      </w:pPr>
      <w:r>
        <w:rPr>
          <w:rFonts w:hint="eastAsia" w:eastAsia="黑体"/>
          <w:b w:val="0"/>
          <w:bCs w:val="0"/>
          <w:color w:val="auto"/>
          <w:sz w:val="30"/>
        </w:rPr>
        <w:t>河南中医药大学   年报考攻读</w:t>
      </w:r>
      <w:r>
        <w:rPr>
          <w:rFonts w:hint="eastAsia" w:eastAsia="黑体"/>
          <w:b w:val="0"/>
          <w:bCs w:val="0"/>
          <w:color w:val="auto"/>
          <w:sz w:val="30"/>
          <w:lang w:val="en-US" w:eastAsia="zh-CN"/>
        </w:rPr>
        <w:t>博</w:t>
      </w:r>
      <w:r>
        <w:rPr>
          <w:rFonts w:hint="eastAsia" w:eastAsia="黑体"/>
          <w:b w:val="0"/>
          <w:bCs w:val="0"/>
          <w:color w:val="auto"/>
          <w:sz w:val="30"/>
        </w:rPr>
        <w:t>士学位研究生政治审查表</w:t>
      </w: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93"/>
        <w:gridCol w:w="720"/>
        <w:gridCol w:w="735"/>
        <w:gridCol w:w="735"/>
        <w:gridCol w:w="735"/>
        <w:gridCol w:w="1395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81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600" w:firstLineChars="250"/>
              <w:textAlignment w:val="auto"/>
              <w:rPr>
                <w:rFonts w:eastAsia="楷体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73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ascii="楷体_GB2312" w:eastAsia="楷体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ascii="楷体_GB2312" w:eastAsia="楷体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政治面貌</w:t>
            </w:r>
          </w:p>
        </w:tc>
        <w:tc>
          <w:tcPr>
            <w:tcW w:w="162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ascii="楷体_GB2312" w:eastAsia="楷体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宗教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信仰</w:t>
            </w:r>
          </w:p>
        </w:tc>
        <w:tc>
          <w:tcPr>
            <w:tcW w:w="181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600" w:firstLineChars="250"/>
              <w:textAlignment w:val="auto"/>
              <w:rPr>
                <w:rFonts w:eastAsia="楷体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报考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专业</w:t>
            </w:r>
          </w:p>
        </w:tc>
        <w:tc>
          <w:tcPr>
            <w:tcW w:w="286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ascii="楷体_GB2312" w:eastAsia="楷体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报考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导师</w:t>
            </w:r>
          </w:p>
        </w:tc>
        <w:tc>
          <w:tcPr>
            <w:tcW w:w="162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ascii="楷体_GB2312" w:eastAsia="楷体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06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单位</w:t>
            </w:r>
          </w:p>
        </w:tc>
        <w:tc>
          <w:tcPr>
            <w:tcW w:w="401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ascii="楷体_GB2312" w:eastAsia="楷体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职务</w:t>
            </w: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216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何时、何地受过何种奖励或处分</w:t>
            </w:r>
          </w:p>
        </w:tc>
        <w:tc>
          <w:tcPr>
            <w:tcW w:w="6840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b w:val="0"/>
                <w:bCs w:val="0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216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本人历史上有无问题？是否经过审查？结论如何？</w:t>
            </w:r>
          </w:p>
        </w:tc>
        <w:tc>
          <w:tcPr>
            <w:tcW w:w="6840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ascii="楷体_GB2312" w:eastAsia="楷体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atLeast"/>
        </w:trPr>
        <w:tc>
          <w:tcPr>
            <w:tcW w:w="9000" w:type="dxa"/>
            <w:gridSpan w:val="9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考生所在单位政审意见（包括政治态度、思想表现、道德品质、遵纪守法、工作学习态度、业务能力及家庭主要成员、主要社会关系等）：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textAlignment w:val="auto"/>
              <w:rPr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textAlignment w:val="auto"/>
              <w:rPr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 xml:space="preserve"> 审查人签名：                   　盖章              　　　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</w:trPr>
        <w:tc>
          <w:tcPr>
            <w:tcW w:w="9000" w:type="dxa"/>
            <w:gridSpan w:val="9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textAlignment w:val="auto"/>
              <w:rPr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考生报考单位政审意见：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textAlignment w:val="auto"/>
              <w:rPr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textAlignment w:val="auto"/>
              <w:rPr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 xml:space="preserve">                  　　 盖章        　　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b w:val="0"/>
          <w:bCs w:val="0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33BA4"/>
    <w:rsid w:val="12C33BA4"/>
    <w:rsid w:val="46680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2019-03-23T15:52:00Z</dcterms:created>
  <dc:creator>li96052122</dc:creator>
  <cp:lastModifiedBy>李晓坤</cp:lastModifiedBy>
  <dcterms:modified xsi:type="dcterms:W3CDTF">2019-05-28T08:28:07Z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